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ED4117" w:rsidRDefault="00ED4117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отклонение от </w:t>
      </w:r>
      <w:proofErr w:type="gramStart"/>
      <w:r>
        <w:rPr>
          <w:rFonts w:ascii="Times New Roman" w:hAnsi="Times New Roman"/>
          <w:sz w:val="28"/>
          <w:szCs w:val="28"/>
        </w:rPr>
        <w:t>предельных</w:t>
      </w:r>
      <w:proofErr w:type="gramEnd"/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параметров разрешенного строительства</w:t>
      </w:r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земельном участке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номером 18:27:040104:29</w:t>
      </w:r>
      <w:r w:rsidRPr="00132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A2F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УР, г. Воткинск,</w:t>
      </w:r>
    </w:p>
    <w:p w:rsidR="00B25A2F" w:rsidRPr="00132949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1905 года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2б</w:t>
      </w:r>
    </w:p>
    <w:p w:rsidR="00B25A2F" w:rsidRPr="00132949" w:rsidRDefault="00B25A2F" w:rsidP="00B25A2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A2F" w:rsidRPr="00132949" w:rsidRDefault="00B25A2F" w:rsidP="00B25A2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1750F9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1750F9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355FA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разрешения </w:t>
      </w:r>
      <w:r w:rsidRPr="00953826">
        <w:rPr>
          <w:rFonts w:ascii="Times New Roman" w:hAnsi="Times New Roman" w:cs="Times New Roman"/>
          <w:sz w:val="28"/>
          <w:szCs w:val="28"/>
        </w:rPr>
        <w:t>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строительства на  земельном участке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кадастровым номером 18:27:</w:t>
      </w:r>
      <w:r>
        <w:rPr>
          <w:rFonts w:ascii="Times New Roman" w:hAnsi="Times New Roman" w:cs="Times New Roman"/>
          <w:sz w:val="28"/>
          <w:szCs w:val="28"/>
        </w:rPr>
        <w:t>040104</w:t>
      </w:r>
      <w:r w:rsidRPr="00953826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3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 xml:space="preserve">расположенном: УР, г. Воткинск, ул. </w:t>
      </w:r>
      <w:r>
        <w:rPr>
          <w:rFonts w:ascii="Times New Roman" w:hAnsi="Times New Roman" w:cs="Times New Roman"/>
          <w:sz w:val="28"/>
          <w:szCs w:val="28"/>
        </w:rPr>
        <w:t>1905 года, дом 2б</w:t>
      </w:r>
      <w:r w:rsidRPr="00607E44">
        <w:t xml:space="preserve"> </w:t>
      </w:r>
      <w:r w:rsidRPr="00607E44">
        <w:rPr>
          <w:rFonts w:ascii="Times New Roman" w:hAnsi="Times New Roman" w:cs="Times New Roman"/>
          <w:sz w:val="28"/>
          <w:szCs w:val="28"/>
        </w:rPr>
        <w:t>в части изменения предельн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E44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E44">
        <w:rPr>
          <w:rFonts w:ascii="Times New Roman" w:hAnsi="Times New Roman" w:cs="Times New Roman"/>
          <w:sz w:val="28"/>
          <w:szCs w:val="28"/>
        </w:rPr>
        <w:t>: уменьшения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E44">
        <w:rPr>
          <w:rFonts w:ascii="Times New Roman" w:hAnsi="Times New Roman" w:cs="Times New Roman"/>
          <w:sz w:val="28"/>
          <w:szCs w:val="28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E4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Pr="00ED0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 xml:space="preserve"> с северной стороны - 0,6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467">
        <w:rPr>
          <w:rFonts w:ascii="Times New Roman" w:hAnsi="Times New Roman" w:cs="Times New Roman"/>
          <w:sz w:val="28"/>
          <w:szCs w:val="28"/>
        </w:rPr>
        <w:t xml:space="preserve"> с южной стороны - 2,0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467">
        <w:rPr>
          <w:rFonts w:ascii="Times New Roman" w:hAnsi="Times New Roman" w:cs="Times New Roman"/>
          <w:sz w:val="28"/>
          <w:szCs w:val="28"/>
        </w:rPr>
        <w:t>с восточной стороны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0,7м</w:t>
      </w:r>
      <w:r w:rsidRPr="00132949">
        <w:rPr>
          <w:rFonts w:ascii="Times New Roman" w:hAnsi="Times New Roman"/>
          <w:sz w:val="28"/>
          <w:szCs w:val="28"/>
        </w:rPr>
        <w:t xml:space="preserve">, решение  Комиссии по землепользованию  и  застройке  (Протокол № </w:t>
      </w:r>
      <w:r w:rsidR="001750F9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1750F9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</w:t>
      </w:r>
      <w:r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 xml:space="preserve">.08.2019  № </w:t>
      </w:r>
      <w:r>
        <w:rPr>
          <w:rFonts w:ascii="Times New Roman" w:hAnsi="Times New Roman"/>
          <w:sz w:val="28"/>
          <w:szCs w:val="28"/>
        </w:rPr>
        <w:t>1329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18:27:040104:29</w:t>
      </w:r>
      <w:r w:rsidRPr="00132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949">
        <w:rPr>
          <w:rFonts w:ascii="Times New Roman" w:hAnsi="Times New Roman"/>
          <w:sz w:val="28"/>
          <w:szCs w:val="28"/>
        </w:rPr>
        <w:t>УР, г. Воткинск,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1905 года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2б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B25A2F" w:rsidRDefault="00B25A2F" w:rsidP="00B25A2F">
      <w:pPr>
        <w:numPr>
          <w:ilvl w:val="0"/>
          <w:numId w:val="6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Pr="00A71224">
        <w:rPr>
          <w:rFonts w:ascii="Times New Roman" w:hAnsi="Times New Roman"/>
          <w:sz w:val="28"/>
          <w:szCs w:val="28"/>
        </w:rPr>
        <w:t>местной православной религиозной организации Прихода храма Преображения Господня г. Воткинска Удмуртской Республики Ижевской и Удмуртской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953826">
        <w:rPr>
          <w:rFonts w:ascii="Times New Roman" w:hAnsi="Times New Roman" w:cs="Times New Roman"/>
          <w:sz w:val="28"/>
          <w:szCs w:val="28"/>
        </w:rPr>
        <w:t>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строительства на земельном участке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>кадастровым номером 18:27:</w:t>
      </w:r>
      <w:r>
        <w:rPr>
          <w:rFonts w:ascii="Times New Roman" w:hAnsi="Times New Roman" w:cs="Times New Roman"/>
          <w:sz w:val="28"/>
          <w:szCs w:val="28"/>
        </w:rPr>
        <w:t>040104</w:t>
      </w:r>
      <w:r w:rsidRPr="00953826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3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6">
        <w:rPr>
          <w:rFonts w:ascii="Times New Roman" w:hAnsi="Times New Roman" w:cs="Times New Roman"/>
          <w:sz w:val="28"/>
          <w:szCs w:val="28"/>
        </w:rPr>
        <w:t xml:space="preserve">расположенном: УР, г. Воткинск, ул. </w:t>
      </w:r>
      <w:r>
        <w:rPr>
          <w:rFonts w:ascii="Times New Roman" w:hAnsi="Times New Roman" w:cs="Times New Roman"/>
          <w:sz w:val="28"/>
          <w:szCs w:val="28"/>
        </w:rPr>
        <w:t>1905 года, дом 2б</w:t>
      </w:r>
      <w:r w:rsidRPr="00607E44">
        <w:t xml:space="preserve"> </w:t>
      </w:r>
      <w:r w:rsidRPr="00607E44">
        <w:rPr>
          <w:rFonts w:ascii="Times New Roman" w:hAnsi="Times New Roman" w:cs="Times New Roman"/>
          <w:sz w:val="28"/>
          <w:szCs w:val="28"/>
        </w:rPr>
        <w:t>в части изменения предельн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E44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E44">
        <w:rPr>
          <w:rFonts w:ascii="Times New Roman" w:hAnsi="Times New Roman" w:cs="Times New Roman"/>
          <w:sz w:val="28"/>
          <w:szCs w:val="28"/>
        </w:rPr>
        <w:t>: уменьшения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E44">
        <w:rPr>
          <w:rFonts w:ascii="Times New Roman" w:hAnsi="Times New Roman" w:cs="Times New Roman"/>
          <w:sz w:val="28"/>
          <w:szCs w:val="28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E4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Pr="00ED0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с северной стороны - 0,6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467">
        <w:rPr>
          <w:rFonts w:ascii="Times New Roman" w:hAnsi="Times New Roman" w:cs="Times New Roman"/>
          <w:sz w:val="28"/>
          <w:szCs w:val="28"/>
        </w:rPr>
        <w:t xml:space="preserve"> с южной стороны - 2,0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467">
        <w:rPr>
          <w:rFonts w:ascii="Times New Roman" w:hAnsi="Times New Roman" w:cs="Times New Roman"/>
          <w:sz w:val="28"/>
          <w:szCs w:val="28"/>
        </w:rPr>
        <w:t>с восточной стороны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67">
        <w:rPr>
          <w:rFonts w:ascii="Times New Roman" w:hAnsi="Times New Roman" w:cs="Times New Roman"/>
          <w:sz w:val="28"/>
          <w:szCs w:val="28"/>
        </w:rPr>
        <w:t>0,7м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A2F" w:rsidRDefault="00B25A2F" w:rsidP="00B25A2F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B25A2F" w:rsidRDefault="00B25A2F" w:rsidP="00B25A2F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B25A2F" w:rsidRDefault="00B25A2F" w:rsidP="00B25A2F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r w:rsidRPr="00066B6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Воткинска по архитектуре, строительству, ЖКХ и транспорту.</w:t>
      </w:r>
    </w:p>
    <w:p w:rsidR="00A71224" w:rsidRPr="00132949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A71224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A71224" w:rsidRDefault="00A71224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F30653" w:rsidRDefault="00F30653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F30653" w:rsidSect="001750F9">
      <w:pgSz w:w="11906" w:h="16838"/>
      <w:pgMar w:top="426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750F9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21A66"/>
    <w:rsid w:val="00346BA3"/>
    <w:rsid w:val="00346E83"/>
    <w:rsid w:val="00355F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70189"/>
    <w:rsid w:val="0069122E"/>
    <w:rsid w:val="0069562B"/>
    <w:rsid w:val="006B6481"/>
    <w:rsid w:val="006C3420"/>
    <w:rsid w:val="0077334C"/>
    <w:rsid w:val="0079147A"/>
    <w:rsid w:val="007D5C39"/>
    <w:rsid w:val="007F31C7"/>
    <w:rsid w:val="00803161"/>
    <w:rsid w:val="0081415F"/>
    <w:rsid w:val="00816020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16995"/>
    <w:rsid w:val="00B25A2F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A5D35"/>
    <w:rsid w:val="00DF0813"/>
    <w:rsid w:val="00E266D1"/>
    <w:rsid w:val="00E71ECA"/>
    <w:rsid w:val="00E73558"/>
    <w:rsid w:val="00ED4117"/>
    <w:rsid w:val="00ED7B91"/>
    <w:rsid w:val="00EE3829"/>
    <w:rsid w:val="00EF3638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12</cp:revision>
  <cp:lastPrinted>2019-10-03T07:21:00Z</cp:lastPrinted>
  <dcterms:created xsi:type="dcterms:W3CDTF">2019-09-02T06:32:00Z</dcterms:created>
  <dcterms:modified xsi:type="dcterms:W3CDTF">2020-07-22T07:10:00Z</dcterms:modified>
</cp:coreProperties>
</file>